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A4A1" w14:textId="07B9F13F" w:rsidR="00B82652" w:rsidRPr="00723917" w:rsidRDefault="0060316C" w:rsidP="00B82652">
      <w:pPr>
        <w:ind w:left="360"/>
        <w:jc w:val="right"/>
        <w:rPr>
          <w:b/>
        </w:rPr>
      </w:pPr>
      <w:r>
        <w:rPr>
          <w:rFonts w:ascii="Century Gothic" w:hAnsi="Century Gothic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117FDB23" wp14:editId="6065EAB7">
            <wp:simplePos x="0" y="0"/>
            <wp:positionH relativeFrom="column">
              <wp:posOffset>-452853</wp:posOffset>
            </wp:positionH>
            <wp:positionV relativeFrom="paragraph">
              <wp:posOffset>-289365</wp:posOffset>
            </wp:positionV>
            <wp:extent cx="2128989" cy="1367692"/>
            <wp:effectExtent l="0" t="0" r="5080" b="4445"/>
            <wp:wrapNone/>
            <wp:docPr id="2" name="Picture 1" descr="greenacres nursery logo for 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acres nursery logo for Wor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89" cy="136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  <w:lang w:val="en-US"/>
        </w:rPr>
        <w:drawing>
          <wp:anchor distT="0" distB="0" distL="114300" distR="114300" simplePos="0" relativeHeight="251661312" behindDoc="0" locked="0" layoutInCell="1" allowOverlap="1" wp14:anchorId="7FDFDDF6" wp14:editId="1B916B19">
            <wp:simplePos x="0" y="0"/>
            <wp:positionH relativeFrom="column">
              <wp:posOffset>7009912</wp:posOffset>
            </wp:positionH>
            <wp:positionV relativeFrom="paragraph">
              <wp:posOffset>-298255</wp:posOffset>
            </wp:positionV>
            <wp:extent cx="2199934" cy="1375508"/>
            <wp:effectExtent l="0" t="0" r="0" b="0"/>
            <wp:wrapNone/>
            <wp:docPr id="1" name="Picture 1" descr="greenacres nursery logo for Wo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acres nursery logo for Wor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934" cy="13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59021" w14:textId="798E3501" w:rsidR="00B82652" w:rsidRDefault="00B82652" w:rsidP="00B82652">
      <w:pPr>
        <w:spacing w:after="0" w:line="240" w:lineRule="auto"/>
        <w:ind w:left="357"/>
        <w:jc w:val="right"/>
        <w:rPr>
          <w:rFonts w:ascii="Calibri" w:hAnsi="Calibri" w:cs="Calibri"/>
        </w:rPr>
      </w:pPr>
    </w:p>
    <w:p w14:paraId="67471216" w14:textId="0278F99E" w:rsidR="00B82652" w:rsidRDefault="00B82652" w:rsidP="00B82652">
      <w:pPr>
        <w:spacing w:after="0" w:line="240" w:lineRule="auto"/>
        <w:ind w:left="357"/>
        <w:jc w:val="right"/>
        <w:rPr>
          <w:rFonts w:ascii="Calibri" w:hAnsi="Calibri" w:cs="Calibri"/>
        </w:rPr>
      </w:pPr>
    </w:p>
    <w:p w14:paraId="4E3F2C43" w14:textId="77777777" w:rsidR="0060316C" w:rsidRDefault="0060316C" w:rsidP="00B82652">
      <w:pPr>
        <w:spacing w:after="0" w:line="240" w:lineRule="auto"/>
        <w:ind w:left="357"/>
        <w:jc w:val="right"/>
        <w:rPr>
          <w:rFonts w:ascii="Calibri" w:hAnsi="Calibri" w:cs="Calibri"/>
        </w:rPr>
      </w:pPr>
    </w:p>
    <w:p w14:paraId="41D8D949" w14:textId="77777777" w:rsidR="0060316C" w:rsidRDefault="0060316C" w:rsidP="00B82652">
      <w:pPr>
        <w:spacing w:after="0" w:line="240" w:lineRule="auto"/>
        <w:ind w:left="357"/>
        <w:jc w:val="right"/>
        <w:rPr>
          <w:rFonts w:ascii="Calibri" w:hAnsi="Calibri" w:cs="Calibri"/>
        </w:rPr>
      </w:pPr>
    </w:p>
    <w:p w14:paraId="2C270A1F" w14:textId="77777777" w:rsidR="0060316C" w:rsidRDefault="0060316C" w:rsidP="00B82652">
      <w:pPr>
        <w:spacing w:after="0" w:line="240" w:lineRule="auto"/>
        <w:ind w:left="357"/>
        <w:jc w:val="right"/>
        <w:rPr>
          <w:rFonts w:ascii="Calibri" w:hAnsi="Calibri" w:cs="Calibri"/>
        </w:rPr>
      </w:pPr>
    </w:p>
    <w:p w14:paraId="2C8DB680" w14:textId="37149864" w:rsidR="00B82652" w:rsidRPr="00723917" w:rsidRDefault="00B82652" w:rsidP="00B82652">
      <w:pPr>
        <w:spacing w:after="0" w:line="240" w:lineRule="auto"/>
        <w:ind w:left="357"/>
        <w:jc w:val="right"/>
        <w:rPr>
          <w:rFonts w:ascii="Calibri" w:hAnsi="Calibri" w:cs="Calibri"/>
          <w:b/>
        </w:rPr>
      </w:pPr>
      <w:r w:rsidRPr="00723917">
        <w:rPr>
          <w:rFonts w:ascii="Calibri" w:hAnsi="Calibri" w:cs="Calibri"/>
        </w:rPr>
        <w:t>41 HELENSBURGH DRIVE</w:t>
      </w:r>
    </w:p>
    <w:p w14:paraId="539F248A" w14:textId="77777777" w:rsidR="00B82652" w:rsidRPr="00723917" w:rsidRDefault="00B82652" w:rsidP="00B82652">
      <w:pPr>
        <w:spacing w:after="0" w:line="240" w:lineRule="auto"/>
        <w:ind w:left="357"/>
        <w:jc w:val="right"/>
        <w:rPr>
          <w:rFonts w:ascii="Calibri" w:hAnsi="Calibri" w:cs="Calibri"/>
        </w:rPr>
      </w:pPr>
      <w:r w:rsidRPr="00723917">
        <w:rPr>
          <w:rFonts w:ascii="Calibri" w:hAnsi="Calibri" w:cs="Calibri"/>
        </w:rPr>
        <w:t>JORDANHILL</w:t>
      </w:r>
    </w:p>
    <w:p w14:paraId="1B49AC62" w14:textId="77777777" w:rsidR="00B82652" w:rsidRPr="00723917" w:rsidRDefault="00B82652" w:rsidP="00B82652">
      <w:pPr>
        <w:spacing w:after="0" w:line="240" w:lineRule="auto"/>
        <w:ind w:left="357"/>
        <w:jc w:val="right"/>
        <w:rPr>
          <w:rFonts w:ascii="Calibri" w:hAnsi="Calibri" w:cs="Calibri"/>
        </w:rPr>
      </w:pPr>
      <w:r w:rsidRPr="00723917">
        <w:rPr>
          <w:rFonts w:ascii="Calibri" w:hAnsi="Calibri" w:cs="Calibri"/>
        </w:rPr>
        <w:t>GLASGOW</w:t>
      </w:r>
    </w:p>
    <w:p w14:paraId="7466F4CE" w14:textId="77777777" w:rsidR="00B82652" w:rsidRPr="006D7B29" w:rsidRDefault="00B82652" w:rsidP="00B82652">
      <w:pPr>
        <w:pStyle w:val="Heading1"/>
        <w:ind w:left="357"/>
        <w:rPr>
          <w:rFonts w:ascii="Calibri" w:hAnsi="Calibri" w:cs="Calibri"/>
          <w:b w:val="0"/>
        </w:rPr>
      </w:pPr>
      <w:r w:rsidRPr="006D7B29">
        <w:rPr>
          <w:rFonts w:ascii="Calibri" w:hAnsi="Calibri" w:cs="Calibri"/>
          <w:b w:val="0"/>
        </w:rPr>
        <w:t>G13 1RR</w:t>
      </w:r>
    </w:p>
    <w:p w14:paraId="2CCA6E6F" w14:textId="77777777" w:rsidR="00B82652" w:rsidRPr="00723917" w:rsidRDefault="00B82652" w:rsidP="00B82652">
      <w:pPr>
        <w:spacing w:after="0" w:line="240" w:lineRule="auto"/>
        <w:ind w:left="357"/>
        <w:jc w:val="right"/>
        <w:rPr>
          <w:rFonts w:ascii="Calibri" w:hAnsi="Calibri" w:cs="Calibri"/>
        </w:rPr>
      </w:pPr>
      <w:r w:rsidRPr="00723917">
        <w:rPr>
          <w:rFonts w:ascii="Calibri" w:hAnsi="Calibri" w:cs="Calibri"/>
        </w:rPr>
        <w:t>Tel: 0141 958 0819</w:t>
      </w:r>
    </w:p>
    <w:p w14:paraId="3ED8EDFD" w14:textId="72D72A0A" w:rsidR="00AC7454" w:rsidRPr="0060316C" w:rsidRDefault="00B82652" w:rsidP="0060316C">
      <w:pPr>
        <w:spacing w:after="0" w:line="240" w:lineRule="auto"/>
        <w:ind w:left="357"/>
        <w:jc w:val="right"/>
        <w:rPr>
          <w:rFonts w:ascii="Calibri" w:hAnsi="Calibri" w:cs="Calibri"/>
        </w:rPr>
      </w:pPr>
      <w:r w:rsidRPr="00723917">
        <w:rPr>
          <w:rFonts w:ascii="Calibri" w:hAnsi="Calibri" w:cs="Calibri"/>
        </w:rPr>
        <w:t xml:space="preserve">Email: </w:t>
      </w:r>
      <w:hyperlink r:id="rId8" w:history="1">
        <w:r w:rsidR="00BC73D8" w:rsidRPr="00945432">
          <w:rPr>
            <w:rStyle w:val="Hyperlink"/>
            <w:rFonts w:ascii="Calibri" w:hAnsi="Calibri" w:cs="Calibri"/>
          </w:rPr>
          <w:t>info@greenacresnursery.org</w:t>
        </w:r>
      </w:hyperlink>
      <w:r>
        <w:rPr>
          <w:rFonts w:ascii="Calibri" w:hAnsi="Calibri" w:cs="Calibri"/>
        </w:rPr>
        <w:t xml:space="preserve"> </w:t>
      </w:r>
    </w:p>
    <w:p w14:paraId="5AC5732F" w14:textId="57E9C935" w:rsidR="00B82652" w:rsidRDefault="00B82652" w:rsidP="00AC7454">
      <w:pPr>
        <w:spacing w:after="0" w:line="240" w:lineRule="auto"/>
        <w:ind w:left="-284" w:hanging="142"/>
        <w:rPr>
          <w:rFonts w:ascii="Lucida Sans" w:eastAsia="Times New Roman" w:hAnsi="Lucida Sans" w:cs="Lucida Grande"/>
          <w:b/>
          <w:sz w:val="24"/>
          <w:szCs w:val="24"/>
        </w:rPr>
      </w:pPr>
      <w:r w:rsidRPr="00B82652">
        <w:rPr>
          <w:rFonts w:ascii="Lucida Sans" w:eastAsia="Times New Roman" w:hAnsi="Lucida Sans" w:cs="Lucida Grande"/>
          <w:b/>
          <w:sz w:val="24"/>
          <w:szCs w:val="24"/>
        </w:rPr>
        <w:t>GDPR Privacy Notice: Service Users</w:t>
      </w:r>
    </w:p>
    <w:p w14:paraId="63E0B521" w14:textId="77777777" w:rsidR="00B82652" w:rsidRPr="00B82652" w:rsidRDefault="00B82652" w:rsidP="00B82652">
      <w:pPr>
        <w:spacing w:after="0" w:line="240" w:lineRule="auto"/>
        <w:rPr>
          <w:rFonts w:ascii="Lucida Sans" w:eastAsia="Times New Roman" w:hAnsi="Lucida Sans" w:cs="Lucida Grande"/>
          <w:b/>
          <w:sz w:val="24"/>
          <w:szCs w:val="24"/>
        </w:rPr>
      </w:pPr>
    </w:p>
    <w:p w14:paraId="3E9191C6" w14:textId="77777777" w:rsidR="00DF566A" w:rsidRDefault="00B82652" w:rsidP="00DF566A">
      <w:pPr>
        <w:spacing w:after="0" w:line="240" w:lineRule="auto"/>
        <w:ind w:left="-426"/>
        <w:rPr>
          <w:rFonts w:ascii="Lucida Sans" w:eastAsia="Times New Roman" w:hAnsi="Lucida Sans" w:cs="Lucida Grande"/>
          <w:sz w:val="24"/>
          <w:szCs w:val="24"/>
        </w:rPr>
      </w:pPr>
      <w:r w:rsidRPr="00B82652">
        <w:rPr>
          <w:rFonts w:ascii="Lucida Sans" w:eastAsia="Times New Roman" w:hAnsi="Lucida Sans" w:cs="Lucida Grande"/>
          <w:sz w:val="24"/>
          <w:szCs w:val="24"/>
        </w:rPr>
        <w:t>Greenacres Nursery respect your rights in relation to the choices and control of your personal data</w:t>
      </w:r>
      <w:r w:rsidR="00DF566A">
        <w:rPr>
          <w:rFonts w:ascii="Lucida Sans" w:eastAsia="Times New Roman" w:hAnsi="Lucida Sans" w:cs="Lucida Grande"/>
          <w:sz w:val="24"/>
          <w:szCs w:val="24"/>
        </w:rPr>
        <w:t>.</w:t>
      </w:r>
    </w:p>
    <w:p w14:paraId="71922A26" w14:textId="77777777" w:rsidR="00DF566A" w:rsidRDefault="00DF566A" w:rsidP="00DF566A">
      <w:pPr>
        <w:spacing w:after="0" w:line="240" w:lineRule="auto"/>
        <w:ind w:left="-426"/>
        <w:rPr>
          <w:rFonts w:ascii="Lucida Sans" w:eastAsia="Times New Roman" w:hAnsi="Lucida Sans" w:cs="Lucida Grande"/>
          <w:sz w:val="24"/>
          <w:szCs w:val="24"/>
        </w:rPr>
      </w:pPr>
    </w:p>
    <w:p w14:paraId="0F67F01D" w14:textId="77777777" w:rsidR="00DF566A" w:rsidRPr="00DF566A" w:rsidRDefault="00DF566A" w:rsidP="00DF566A">
      <w:pPr>
        <w:spacing w:after="0" w:line="240" w:lineRule="auto"/>
        <w:ind w:left="-426"/>
        <w:rPr>
          <w:rFonts w:ascii="Lucida Sans" w:eastAsia="Times New Roman" w:hAnsi="Lucida Sans" w:cs="Lucida Grande"/>
          <w:sz w:val="24"/>
          <w:szCs w:val="24"/>
        </w:rPr>
      </w:pPr>
      <w:r w:rsidRPr="00DF566A">
        <w:rPr>
          <w:rFonts w:ascii="Lucida Sans" w:eastAsia="Times New Roman" w:hAnsi="Lucida Sans" w:cs="Lucida Grande"/>
          <w:sz w:val="24"/>
          <w:szCs w:val="24"/>
        </w:rPr>
        <w:t xml:space="preserve">We are </w:t>
      </w:r>
      <w:r>
        <w:rPr>
          <w:rFonts w:ascii="Lucida Sans" w:eastAsia="Times New Roman" w:hAnsi="Lucida Sans" w:cs="Lucida Grande"/>
          <w:sz w:val="24"/>
          <w:szCs w:val="24"/>
        </w:rPr>
        <w:t xml:space="preserve">committed to ensuring that your </w:t>
      </w:r>
      <w:r w:rsidRPr="00DF566A">
        <w:rPr>
          <w:rFonts w:ascii="Lucida Sans" w:eastAsia="Times New Roman" w:hAnsi="Lucida Sans" w:cs="Lucida Grande"/>
          <w:sz w:val="24"/>
          <w:szCs w:val="24"/>
        </w:rPr>
        <w:t>info</w:t>
      </w:r>
      <w:r>
        <w:rPr>
          <w:rFonts w:ascii="Lucida Sans" w:eastAsia="Times New Roman" w:hAnsi="Lucida Sans" w:cs="Lucida Grande"/>
          <w:sz w:val="24"/>
          <w:szCs w:val="24"/>
        </w:rPr>
        <w:t xml:space="preserve">rmation is secure, accurate and </w:t>
      </w:r>
      <w:r w:rsidRPr="00DF566A">
        <w:rPr>
          <w:rFonts w:ascii="Lucida Sans" w:eastAsia="Times New Roman" w:hAnsi="Lucida Sans" w:cs="Lucida Grande"/>
          <w:sz w:val="24"/>
          <w:szCs w:val="24"/>
        </w:rPr>
        <w:t>relevant. To prevent unauthorised access or disclosure, we have</w:t>
      </w:r>
      <w:r>
        <w:rPr>
          <w:rFonts w:ascii="Lucida Sans" w:eastAsia="Times New Roman" w:hAnsi="Lucida Sans" w:cs="Lucida Grande"/>
          <w:sz w:val="24"/>
          <w:szCs w:val="24"/>
        </w:rPr>
        <w:t xml:space="preserve"> </w:t>
      </w:r>
      <w:r w:rsidRPr="00DF566A">
        <w:rPr>
          <w:rFonts w:ascii="Lucida Sans" w:eastAsia="Times New Roman" w:hAnsi="Lucida Sans" w:cs="Lucida Grande"/>
          <w:sz w:val="24"/>
          <w:szCs w:val="24"/>
        </w:rPr>
        <w:t>implemented suitable physical, electronic, and managerial procedures to safeguard and secure</w:t>
      </w:r>
      <w:r>
        <w:rPr>
          <w:rFonts w:ascii="Lucida Sans" w:eastAsia="Times New Roman" w:hAnsi="Lucida Sans" w:cs="Lucida Grande"/>
          <w:sz w:val="24"/>
          <w:szCs w:val="24"/>
        </w:rPr>
        <w:t xml:space="preserve"> all</w:t>
      </w:r>
    </w:p>
    <w:p w14:paraId="21734933" w14:textId="77777777" w:rsidR="00B82652" w:rsidRPr="00B82652" w:rsidRDefault="00DF566A" w:rsidP="00DF566A">
      <w:pPr>
        <w:spacing w:after="0" w:line="240" w:lineRule="auto"/>
        <w:ind w:left="-426"/>
        <w:rPr>
          <w:rFonts w:ascii="Lucida Sans" w:eastAsia="Times New Roman" w:hAnsi="Lucida Sans" w:cs="Lucida Grande"/>
          <w:sz w:val="24"/>
          <w:szCs w:val="24"/>
        </w:rPr>
      </w:pPr>
      <w:r>
        <w:rPr>
          <w:rFonts w:ascii="Lucida Sans" w:eastAsia="Times New Roman" w:hAnsi="Lucida Sans" w:cs="Lucida Grande"/>
          <w:sz w:val="24"/>
          <w:szCs w:val="24"/>
        </w:rPr>
        <w:t xml:space="preserve">personal data we hold </w:t>
      </w:r>
      <w:r w:rsidR="00B82652" w:rsidRPr="00B82652">
        <w:rPr>
          <w:rFonts w:ascii="Lucida Sans" w:eastAsia="Times New Roman" w:hAnsi="Lucida Sans" w:cs="Lucida Grande"/>
          <w:sz w:val="24"/>
          <w:szCs w:val="24"/>
        </w:rPr>
        <w:t>for the duration of your relationship</w:t>
      </w:r>
      <w:r>
        <w:rPr>
          <w:rFonts w:ascii="Lucida Sans" w:eastAsia="Times New Roman" w:hAnsi="Lucida Sans" w:cs="Lucida Grande"/>
          <w:sz w:val="24"/>
          <w:szCs w:val="24"/>
        </w:rPr>
        <w:t xml:space="preserve"> </w:t>
      </w:r>
      <w:r w:rsidR="00B82652" w:rsidRPr="00B82652">
        <w:rPr>
          <w:rFonts w:ascii="Lucida Sans" w:eastAsia="Times New Roman" w:hAnsi="Lucida Sans" w:cs="Lucida Grande"/>
          <w:sz w:val="24"/>
          <w:szCs w:val="24"/>
        </w:rPr>
        <w:t xml:space="preserve">with us. </w:t>
      </w:r>
    </w:p>
    <w:p w14:paraId="5242AEFC" w14:textId="77777777" w:rsidR="00DF566A" w:rsidRPr="00B82652" w:rsidRDefault="00DF566A" w:rsidP="0060316C">
      <w:pPr>
        <w:spacing w:after="0" w:line="240" w:lineRule="auto"/>
        <w:rPr>
          <w:rFonts w:ascii="Lucida Sans" w:eastAsia="Times New Roman" w:hAnsi="Lucida Sans" w:cs="Lucida Grande"/>
          <w:sz w:val="24"/>
          <w:szCs w:val="24"/>
        </w:rPr>
      </w:pPr>
    </w:p>
    <w:p w14:paraId="633FE358" w14:textId="77777777" w:rsidR="00AF117B" w:rsidRDefault="00B82652" w:rsidP="00AF117B">
      <w:pPr>
        <w:spacing w:after="0" w:line="240" w:lineRule="auto"/>
        <w:ind w:left="-426"/>
        <w:rPr>
          <w:rFonts w:ascii="Lucida Sans" w:eastAsia="Times New Roman" w:hAnsi="Lucida Sans" w:cs="Lucida Grande"/>
          <w:sz w:val="24"/>
          <w:szCs w:val="24"/>
        </w:rPr>
      </w:pPr>
      <w:r w:rsidRPr="00B82652">
        <w:rPr>
          <w:rFonts w:ascii="Lucida Sans" w:eastAsia="Times New Roman" w:hAnsi="Lucida Sans" w:cs="Lucida Grande"/>
          <w:sz w:val="24"/>
          <w:szCs w:val="24"/>
        </w:rPr>
        <w:t>Greenacres will not share your data with any third parties unless receiving</w:t>
      </w:r>
      <w:r w:rsidR="00AF117B">
        <w:rPr>
          <w:rFonts w:ascii="Lucida Sans" w:eastAsia="Times New Roman" w:hAnsi="Lucida Sans" w:cs="Lucida Grande"/>
          <w:sz w:val="24"/>
          <w:szCs w:val="24"/>
        </w:rPr>
        <w:t xml:space="preserve"> consent from yourself to do so.</w:t>
      </w:r>
    </w:p>
    <w:p w14:paraId="25019318" w14:textId="77777777" w:rsidR="00B82652" w:rsidRPr="00B82652" w:rsidRDefault="00B82652" w:rsidP="00AF117B">
      <w:pPr>
        <w:spacing w:after="0" w:line="240" w:lineRule="auto"/>
        <w:ind w:left="-426"/>
        <w:rPr>
          <w:rFonts w:ascii="Lucida Sans" w:eastAsia="Times New Roman" w:hAnsi="Lucida Sans" w:cs="Lucida Grande"/>
          <w:sz w:val="24"/>
          <w:szCs w:val="24"/>
        </w:rPr>
      </w:pPr>
      <w:r w:rsidRPr="00B82652">
        <w:rPr>
          <w:rFonts w:ascii="Lucida Sans" w:eastAsia="Times New Roman" w:hAnsi="Lucida Sans" w:cs="Lucida Grande"/>
          <w:sz w:val="24"/>
          <w:szCs w:val="24"/>
        </w:rPr>
        <w:t>The personal data we will gather from you is the following:</w:t>
      </w:r>
    </w:p>
    <w:p w14:paraId="4874B751" w14:textId="77777777" w:rsidR="00B82652" w:rsidRPr="00B82652" w:rsidRDefault="00B82652" w:rsidP="00B82652">
      <w:pPr>
        <w:spacing w:after="0" w:line="240" w:lineRule="auto"/>
        <w:rPr>
          <w:rFonts w:ascii="Lucida Sans" w:eastAsia="Times New Roman" w:hAnsi="Lucida Sans" w:cs="Lucida Grande"/>
          <w:sz w:val="24"/>
          <w:szCs w:val="24"/>
        </w:rPr>
      </w:pPr>
    </w:p>
    <w:p w14:paraId="40A96FB9" w14:textId="77777777" w:rsidR="00AF117B" w:rsidRPr="0060316C" w:rsidRDefault="00AF117B" w:rsidP="00AF117B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Grande"/>
        </w:rPr>
      </w:pPr>
      <w:r w:rsidRPr="0060316C">
        <w:rPr>
          <w:rFonts w:ascii="Lucida Sans" w:eastAsia="Times New Roman" w:hAnsi="Lucida Sans" w:cs="Lucida Grande"/>
        </w:rPr>
        <w:t>Your N</w:t>
      </w:r>
      <w:r w:rsidR="00B82652" w:rsidRPr="0060316C">
        <w:rPr>
          <w:rFonts w:ascii="Lucida Sans" w:eastAsia="Times New Roman" w:hAnsi="Lucida Sans" w:cs="Lucida Grande"/>
        </w:rPr>
        <w:t>ame</w:t>
      </w:r>
      <w:r w:rsidRPr="0060316C">
        <w:rPr>
          <w:rFonts w:ascii="Lucida Sans" w:eastAsia="Times New Roman" w:hAnsi="Lucida Sans" w:cs="Lucida Grande"/>
        </w:rPr>
        <w:t>/Child’s Name/Emergency Contact Names</w:t>
      </w:r>
      <w:r w:rsidR="00B82652" w:rsidRPr="0060316C">
        <w:rPr>
          <w:rFonts w:ascii="Lucida Sans" w:eastAsia="Times New Roman" w:hAnsi="Lucida Sans" w:cs="Lucida Grande"/>
        </w:rPr>
        <w:t xml:space="preserve"> </w:t>
      </w:r>
    </w:p>
    <w:p w14:paraId="3F2FE91E" w14:textId="77777777" w:rsidR="00AF117B" w:rsidRPr="0060316C" w:rsidRDefault="00AF117B" w:rsidP="00B82652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Grande"/>
        </w:rPr>
      </w:pPr>
      <w:r w:rsidRPr="0060316C">
        <w:rPr>
          <w:rFonts w:ascii="Lucida Sans" w:eastAsia="Times New Roman" w:hAnsi="Lucida Sans" w:cs="Lucida Grande"/>
        </w:rPr>
        <w:t>Child’s DOB</w:t>
      </w:r>
    </w:p>
    <w:p w14:paraId="2C0F06BB" w14:textId="77777777" w:rsidR="007B5D3F" w:rsidRPr="0060316C" w:rsidRDefault="007B5D3F" w:rsidP="00B82652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Grande"/>
        </w:rPr>
      </w:pPr>
      <w:r w:rsidRPr="0060316C">
        <w:rPr>
          <w:rFonts w:ascii="Lucida Sans" w:eastAsia="Times New Roman" w:hAnsi="Lucida Sans" w:cs="Lucida Grande"/>
        </w:rPr>
        <w:t>Child’s Physical/Medical Requirements</w:t>
      </w:r>
    </w:p>
    <w:p w14:paraId="5781FDD0" w14:textId="77777777" w:rsidR="00AF117B" w:rsidRPr="0060316C" w:rsidRDefault="00AF117B" w:rsidP="00B82652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Grande"/>
        </w:rPr>
      </w:pPr>
      <w:r w:rsidRPr="0060316C">
        <w:rPr>
          <w:rFonts w:ascii="Lucida Sans" w:eastAsia="Times New Roman" w:hAnsi="Lucida Sans" w:cs="Lucida Grande"/>
        </w:rPr>
        <w:t>Your Address, Including Work Address</w:t>
      </w:r>
    </w:p>
    <w:p w14:paraId="30F2F226" w14:textId="77777777" w:rsidR="00AF117B" w:rsidRPr="0060316C" w:rsidRDefault="00AF117B" w:rsidP="00B82652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Grande"/>
        </w:rPr>
      </w:pPr>
      <w:r w:rsidRPr="0060316C">
        <w:rPr>
          <w:rFonts w:ascii="Lucida Sans" w:eastAsia="Times New Roman" w:hAnsi="Lucida Sans" w:cs="Lucida Grande"/>
        </w:rPr>
        <w:t>Relevant Email and Telephone Contact D</w:t>
      </w:r>
      <w:r w:rsidR="00B82652" w:rsidRPr="0060316C">
        <w:rPr>
          <w:rFonts w:ascii="Lucida Sans" w:eastAsia="Times New Roman" w:hAnsi="Lucida Sans" w:cs="Lucida Grande"/>
        </w:rPr>
        <w:t>etails</w:t>
      </w:r>
    </w:p>
    <w:p w14:paraId="7340709F" w14:textId="77777777" w:rsidR="00B82652" w:rsidRPr="0060316C" w:rsidRDefault="00AF117B" w:rsidP="00B82652">
      <w:pPr>
        <w:pStyle w:val="ListParagraph"/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Grande"/>
        </w:rPr>
      </w:pPr>
      <w:r w:rsidRPr="0060316C">
        <w:rPr>
          <w:rFonts w:ascii="Lucida Sans" w:eastAsia="Times New Roman" w:hAnsi="Lucida Sans" w:cs="Lucida Grande"/>
        </w:rPr>
        <w:t>Your Agreed Methods of C</w:t>
      </w:r>
      <w:r w:rsidR="00B82652" w:rsidRPr="0060316C">
        <w:rPr>
          <w:rFonts w:ascii="Lucida Sans" w:eastAsia="Times New Roman" w:hAnsi="Lucida Sans" w:cs="Lucida Grande"/>
        </w:rPr>
        <w:t>ommunication</w:t>
      </w:r>
    </w:p>
    <w:p w14:paraId="0CF905D4" w14:textId="77777777" w:rsidR="00AF117B" w:rsidRPr="0060316C" w:rsidRDefault="00AF117B" w:rsidP="00B82652">
      <w:pPr>
        <w:spacing w:after="0" w:line="240" w:lineRule="auto"/>
        <w:rPr>
          <w:rFonts w:ascii="Lucida Sans" w:eastAsia="Times New Roman" w:hAnsi="Lucida Sans" w:cs="Lucida Grande"/>
        </w:rPr>
      </w:pPr>
    </w:p>
    <w:p w14:paraId="4861521C" w14:textId="6345C12E" w:rsidR="007B5D3F" w:rsidRDefault="007B5D3F" w:rsidP="00AC7454">
      <w:pPr>
        <w:spacing w:after="0" w:line="240" w:lineRule="auto"/>
        <w:ind w:left="-426"/>
        <w:jc w:val="center"/>
        <w:rPr>
          <w:rFonts w:ascii="Lucida Sans" w:eastAsia="Times New Roman" w:hAnsi="Lucida Sans" w:cs="Lucida Grande"/>
          <w:sz w:val="24"/>
          <w:szCs w:val="24"/>
        </w:rPr>
      </w:pPr>
      <w:r>
        <w:rPr>
          <w:rFonts w:ascii="Lucida Sans" w:eastAsia="Times New Roman" w:hAnsi="Lucida Sans" w:cs="Lucida Grande"/>
          <w:sz w:val="24"/>
          <w:szCs w:val="24"/>
        </w:rPr>
        <w:t xml:space="preserve">Please email: </w:t>
      </w:r>
      <w:hyperlink r:id="rId9" w:history="1">
        <w:r w:rsidR="00F86C51">
          <w:rPr>
            <w:rStyle w:val="Hyperlink"/>
            <w:rFonts w:ascii="Lucida Sans" w:eastAsia="Times New Roman" w:hAnsi="Lucida Sans" w:cs="Lucida Grande"/>
            <w:sz w:val="24"/>
            <w:szCs w:val="24"/>
          </w:rPr>
          <w:t>info@greenacresnursery.org</w:t>
        </w:r>
      </w:hyperlink>
      <w:r>
        <w:rPr>
          <w:rFonts w:ascii="Lucida Sans" w:eastAsia="Times New Roman" w:hAnsi="Lucida Sans" w:cs="Lucida Grande"/>
          <w:sz w:val="24"/>
          <w:szCs w:val="24"/>
        </w:rPr>
        <w:t xml:space="preserve"> </w:t>
      </w:r>
      <w:r w:rsidRPr="00B82652">
        <w:rPr>
          <w:rFonts w:ascii="Lucida Sans" w:eastAsia="Times New Roman" w:hAnsi="Lucida Sans" w:cs="Lucida Grande"/>
          <w:sz w:val="24"/>
          <w:szCs w:val="24"/>
        </w:rPr>
        <w:t>to advise us of any changes.</w:t>
      </w:r>
    </w:p>
    <w:p w14:paraId="5897C992" w14:textId="77777777" w:rsidR="007B5D3F" w:rsidRDefault="007B5D3F" w:rsidP="00B82652">
      <w:pPr>
        <w:spacing w:after="0" w:line="240" w:lineRule="auto"/>
        <w:rPr>
          <w:rFonts w:ascii="Lucida Sans" w:eastAsia="Times New Roman" w:hAnsi="Lucida Sans" w:cs="Lucida Grande"/>
          <w:sz w:val="24"/>
          <w:szCs w:val="24"/>
        </w:rPr>
      </w:pPr>
    </w:p>
    <w:p w14:paraId="1553C001" w14:textId="4374BE2A" w:rsidR="007959D4" w:rsidRPr="0060316C" w:rsidRDefault="00B82652" w:rsidP="0060316C">
      <w:pPr>
        <w:spacing w:after="0" w:line="240" w:lineRule="auto"/>
        <w:jc w:val="center"/>
        <w:rPr>
          <w:rFonts w:ascii="Lucida Sans" w:eastAsia="Times New Roman" w:hAnsi="Lucida Sans" w:cs="Lucida Grande"/>
          <w:sz w:val="24"/>
          <w:szCs w:val="24"/>
        </w:rPr>
      </w:pPr>
      <w:r w:rsidRPr="00B82652">
        <w:rPr>
          <w:rFonts w:ascii="Lucida Sans" w:eastAsia="Times New Roman" w:hAnsi="Lucida Sans" w:cs="Lucida Grande"/>
          <w:sz w:val="24"/>
          <w:szCs w:val="24"/>
        </w:rPr>
        <w:t>Please contact us if you wish us to explain</w:t>
      </w:r>
      <w:r w:rsidR="00AF117B">
        <w:rPr>
          <w:rFonts w:ascii="Lucida Sans" w:eastAsia="Times New Roman" w:hAnsi="Lucida Sans" w:cs="Lucida Grande"/>
          <w:sz w:val="24"/>
          <w:szCs w:val="24"/>
        </w:rPr>
        <w:t xml:space="preserve"> </w:t>
      </w:r>
      <w:r w:rsidRPr="00B82652">
        <w:rPr>
          <w:rFonts w:ascii="Lucida Grande" w:eastAsia="Times New Roman" w:hAnsi="Lucida Grande" w:cs="Lucida Grande"/>
          <w:sz w:val="24"/>
          <w:szCs w:val="24"/>
        </w:rPr>
        <w:t>any part of this Privacy Statement.</w:t>
      </w:r>
    </w:p>
    <w:sectPr w:rsidR="007959D4" w:rsidRPr="0060316C" w:rsidSect="0060316C">
      <w:footerReference w:type="default" r:id="rId10"/>
      <w:pgSz w:w="16840" w:h="11900" w:orient="landscape"/>
      <w:pgMar w:top="962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EAD3" w14:textId="77777777" w:rsidR="00D54851" w:rsidRDefault="00D54851" w:rsidP="00B82652">
      <w:pPr>
        <w:spacing w:after="0" w:line="240" w:lineRule="auto"/>
      </w:pPr>
      <w:r>
        <w:separator/>
      </w:r>
    </w:p>
  </w:endnote>
  <w:endnote w:type="continuationSeparator" w:id="0">
    <w:p w14:paraId="23A74DED" w14:textId="77777777" w:rsidR="00D54851" w:rsidRDefault="00D54851" w:rsidP="00B8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ECE6" w14:textId="7040EABF" w:rsidR="00D33450" w:rsidRDefault="00D33450" w:rsidP="00D33450">
    <w:pPr>
      <w:pStyle w:val="Footer"/>
    </w:pPr>
    <w:r>
      <w:t xml:space="preserve">Updated </w:t>
    </w:r>
    <w:r w:rsidR="006A4E92">
      <w:t>January</w:t>
    </w:r>
    <w:r>
      <w:t xml:space="preserve"> 202</w:t>
    </w:r>
    <w:r w:rsidR="006A4E92">
      <w:t>3</w:t>
    </w:r>
  </w:p>
  <w:p w14:paraId="1B9F06ED" w14:textId="28E3CF1B" w:rsidR="00B82652" w:rsidRDefault="00B82652" w:rsidP="00F86C51">
    <w:pPr>
      <w:pStyle w:val="Footer"/>
      <w:jc w:val="center"/>
    </w:pPr>
    <w:r>
      <w:rPr>
        <w:rFonts w:ascii="Arial" w:hAnsi="Arial"/>
        <w:sz w:val="16"/>
      </w:rPr>
      <w:t>KLR CHILDCARE LTD; Reg. Office: 41 Helensburgh Drive Glasgow G131RR</w:t>
    </w:r>
  </w:p>
  <w:p w14:paraId="3ED97755" w14:textId="77777777" w:rsidR="00B82652" w:rsidRDefault="00B82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2DD4" w14:textId="77777777" w:rsidR="00D54851" w:rsidRDefault="00D54851" w:rsidP="00B82652">
      <w:pPr>
        <w:spacing w:after="0" w:line="240" w:lineRule="auto"/>
      </w:pPr>
      <w:r>
        <w:separator/>
      </w:r>
    </w:p>
  </w:footnote>
  <w:footnote w:type="continuationSeparator" w:id="0">
    <w:p w14:paraId="2E4B1CE2" w14:textId="77777777" w:rsidR="00D54851" w:rsidRDefault="00D54851" w:rsidP="00B8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0AFE"/>
    <w:multiLevelType w:val="hybridMultilevel"/>
    <w:tmpl w:val="CD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0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52"/>
    <w:rsid w:val="00093CEA"/>
    <w:rsid w:val="000A0316"/>
    <w:rsid w:val="0026017B"/>
    <w:rsid w:val="00490981"/>
    <w:rsid w:val="004F3730"/>
    <w:rsid w:val="0060316C"/>
    <w:rsid w:val="006A4E92"/>
    <w:rsid w:val="007B5D3F"/>
    <w:rsid w:val="007B6451"/>
    <w:rsid w:val="008417E5"/>
    <w:rsid w:val="009809E2"/>
    <w:rsid w:val="00AC7454"/>
    <w:rsid w:val="00AF117B"/>
    <w:rsid w:val="00B57517"/>
    <w:rsid w:val="00B82652"/>
    <w:rsid w:val="00BC73D8"/>
    <w:rsid w:val="00D33450"/>
    <w:rsid w:val="00D54851"/>
    <w:rsid w:val="00DF566A"/>
    <w:rsid w:val="00F8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C33C"/>
  <w15:chartTrackingRefBased/>
  <w15:docId w15:val="{83ECA100-04B6-6143-8C6F-F3F1FD7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5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2652"/>
    <w:pPr>
      <w:keepNext/>
      <w:spacing w:after="0" w:line="240" w:lineRule="auto"/>
      <w:jc w:val="right"/>
      <w:outlineLvl w:val="0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652"/>
    <w:rPr>
      <w:rFonts w:ascii="Century Gothic" w:eastAsia="Times New Roman" w:hAnsi="Century Gothic" w:cs="Times New Roman"/>
      <w:b/>
      <w:bCs/>
    </w:rPr>
  </w:style>
  <w:style w:type="paragraph" w:styleId="Header">
    <w:name w:val="header"/>
    <w:basedOn w:val="Normal"/>
    <w:link w:val="HeaderChar"/>
    <w:rsid w:val="00B826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265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8265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nhideWhenUsed/>
    <w:rsid w:val="00B82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65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26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11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5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acresnurse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enacres.n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G13 1RR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greenhorn</dc:creator>
  <cp:keywords/>
  <dc:description/>
  <cp:lastModifiedBy>Microsoft Office User</cp:lastModifiedBy>
  <cp:revision>7</cp:revision>
  <cp:lastPrinted>2023-02-25T18:07:00Z</cp:lastPrinted>
  <dcterms:created xsi:type="dcterms:W3CDTF">2018-05-24T08:50:00Z</dcterms:created>
  <dcterms:modified xsi:type="dcterms:W3CDTF">2023-02-25T18:07:00Z</dcterms:modified>
</cp:coreProperties>
</file>